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166"/>
        <w:gridCol w:w="2332"/>
        <w:gridCol w:w="2333"/>
        <w:gridCol w:w="2333"/>
      </w:tblGrid>
      <w:tr w:rsidR="00C21D0D" w14:paraId="547E0E13" w14:textId="77777777" w:rsidTr="00C51D0B">
        <w:tc>
          <w:tcPr>
            <w:tcW w:w="13994" w:type="dxa"/>
            <w:gridSpan w:val="6"/>
          </w:tcPr>
          <w:p w14:paraId="39914C05" w14:textId="77777777" w:rsidR="00C21D0D" w:rsidRDefault="00C21D0D">
            <w:bookmarkStart w:id="0" w:name="_GoBack"/>
            <w:bookmarkEnd w:id="0"/>
          </w:p>
          <w:p w14:paraId="602A5EA7" w14:textId="62101650" w:rsidR="00C21D0D" w:rsidRPr="00C21D0D" w:rsidRDefault="00C21D0D" w:rsidP="00C21D0D">
            <w:pPr>
              <w:jc w:val="center"/>
              <w:rPr>
                <w:b/>
                <w:sz w:val="28"/>
                <w:szCs w:val="28"/>
              </w:rPr>
            </w:pPr>
            <w:r w:rsidRPr="00C21D0D">
              <w:rPr>
                <w:b/>
                <w:sz w:val="28"/>
                <w:szCs w:val="28"/>
              </w:rPr>
              <w:t>Wykaz  podręczników  -  XVI Liceum Ogólnokształcące  rok szk. 2017/2018</w:t>
            </w:r>
          </w:p>
        </w:tc>
      </w:tr>
      <w:tr w:rsidR="00CC0BD7" w14:paraId="656B473E" w14:textId="77777777" w:rsidTr="00CC0BD7">
        <w:tc>
          <w:tcPr>
            <w:tcW w:w="704" w:type="dxa"/>
          </w:tcPr>
          <w:p w14:paraId="594EC632" w14:textId="77777777" w:rsidR="00CC0BD7" w:rsidRDefault="00CC0BD7">
            <w:r>
              <w:t>Lp.</w:t>
            </w:r>
          </w:p>
          <w:p w14:paraId="3E164A59" w14:textId="77777777" w:rsidR="00CC0BD7" w:rsidRDefault="00CC0BD7"/>
        </w:tc>
        <w:tc>
          <w:tcPr>
            <w:tcW w:w="2126" w:type="dxa"/>
          </w:tcPr>
          <w:p w14:paraId="782F1E88" w14:textId="77777777" w:rsidR="00CC0BD7" w:rsidRDefault="00CC0BD7">
            <w:r>
              <w:t>Przedmiot</w:t>
            </w:r>
          </w:p>
        </w:tc>
        <w:tc>
          <w:tcPr>
            <w:tcW w:w="4166" w:type="dxa"/>
          </w:tcPr>
          <w:p w14:paraId="42B33E51" w14:textId="77777777" w:rsidR="00CC0BD7" w:rsidRDefault="00CC0BD7">
            <w:r>
              <w:t>Tytuł podręcznika</w:t>
            </w:r>
          </w:p>
        </w:tc>
        <w:tc>
          <w:tcPr>
            <w:tcW w:w="2332" w:type="dxa"/>
          </w:tcPr>
          <w:p w14:paraId="716A8D74" w14:textId="77777777" w:rsidR="00CC0BD7" w:rsidRDefault="00CC0BD7">
            <w:r>
              <w:t>Autor / autorzy</w:t>
            </w:r>
          </w:p>
        </w:tc>
        <w:tc>
          <w:tcPr>
            <w:tcW w:w="2333" w:type="dxa"/>
          </w:tcPr>
          <w:p w14:paraId="1FC187CA" w14:textId="77777777" w:rsidR="00CC0BD7" w:rsidRDefault="00CC0BD7">
            <w:r>
              <w:t>Wydawnictwo</w:t>
            </w:r>
          </w:p>
        </w:tc>
        <w:tc>
          <w:tcPr>
            <w:tcW w:w="2333" w:type="dxa"/>
          </w:tcPr>
          <w:p w14:paraId="5E83128B" w14:textId="77777777" w:rsidR="00CC0BD7" w:rsidRDefault="00CC0BD7">
            <w:r>
              <w:t>Ćwiczenia , zbiory zadań</w:t>
            </w:r>
          </w:p>
        </w:tc>
      </w:tr>
      <w:tr w:rsidR="00CC0BD7" w14:paraId="0C64CE2C" w14:textId="77777777" w:rsidTr="00CC0BD7">
        <w:tc>
          <w:tcPr>
            <w:tcW w:w="704" w:type="dxa"/>
          </w:tcPr>
          <w:p w14:paraId="5F99132D" w14:textId="77777777" w:rsidR="00CC0BD7" w:rsidRDefault="00CC0BD7">
            <w:r>
              <w:t>1.</w:t>
            </w:r>
          </w:p>
        </w:tc>
        <w:tc>
          <w:tcPr>
            <w:tcW w:w="2126" w:type="dxa"/>
          </w:tcPr>
          <w:p w14:paraId="0E8196A4" w14:textId="77777777" w:rsidR="00CC0BD7" w:rsidRDefault="00CC0BD7">
            <w:r>
              <w:t>Wiedza o Społeczeństwie</w:t>
            </w:r>
          </w:p>
        </w:tc>
        <w:tc>
          <w:tcPr>
            <w:tcW w:w="4166" w:type="dxa"/>
          </w:tcPr>
          <w:p w14:paraId="1C7CDDA2" w14:textId="77777777" w:rsidR="00CC0BD7" w:rsidRDefault="00CC0BD7">
            <w:r>
              <w:t>„ W centrum uwagi”</w:t>
            </w:r>
          </w:p>
          <w:p w14:paraId="7D4F5156" w14:textId="77777777" w:rsidR="00CC0BD7" w:rsidRDefault="00CC0BD7">
            <w:r>
              <w:t>Zakres podstawowy</w:t>
            </w:r>
          </w:p>
        </w:tc>
        <w:tc>
          <w:tcPr>
            <w:tcW w:w="2332" w:type="dxa"/>
          </w:tcPr>
          <w:p w14:paraId="66F04700" w14:textId="77777777" w:rsidR="00CC0BD7" w:rsidRDefault="00CC0BD7">
            <w:r>
              <w:t>A.Janicki</w:t>
            </w:r>
          </w:p>
        </w:tc>
        <w:tc>
          <w:tcPr>
            <w:tcW w:w="2333" w:type="dxa"/>
          </w:tcPr>
          <w:p w14:paraId="2AE0C775" w14:textId="77777777" w:rsidR="00CC0BD7" w:rsidRDefault="00CC0BD7">
            <w:r>
              <w:t>Nowa Era</w:t>
            </w:r>
          </w:p>
        </w:tc>
        <w:tc>
          <w:tcPr>
            <w:tcW w:w="2333" w:type="dxa"/>
          </w:tcPr>
          <w:p w14:paraId="0C50A208" w14:textId="77777777" w:rsidR="00CC0BD7" w:rsidRDefault="00CC0BD7">
            <w:r>
              <w:t>-</w:t>
            </w:r>
          </w:p>
        </w:tc>
      </w:tr>
      <w:tr w:rsidR="00CC0BD7" w14:paraId="3D4684B5" w14:textId="77777777" w:rsidTr="00CC0BD7">
        <w:tc>
          <w:tcPr>
            <w:tcW w:w="704" w:type="dxa"/>
          </w:tcPr>
          <w:p w14:paraId="1246297B" w14:textId="77777777" w:rsidR="00CC0BD7" w:rsidRDefault="00CC0BD7">
            <w:r>
              <w:t>2.</w:t>
            </w:r>
          </w:p>
        </w:tc>
        <w:tc>
          <w:tcPr>
            <w:tcW w:w="2126" w:type="dxa"/>
          </w:tcPr>
          <w:p w14:paraId="28B20FB4" w14:textId="77777777" w:rsidR="00CC0BD7" w:rsidRDefault="00CC0BD7">
            <w:r>
              <w:t>Historia</w:t>
            </w:r>
          </w:p>
        </w:tc>
        <w:tc>
          <w:tcPr>
            <w:tcW w:w="4166" w:type="dxa"/>
          </w:tcPr>
          <w:p w14:paraId="521132D3" w14:textId="77777777" w:rsidR="00CC0BD7" w:rsidRDefault="00CC0BD7">
            <w:r>
              <w:t>„ Poznać przeszłość. Wiek XX”</w:t>
            </w:r>
          </w:p>
          <w:p w14:paraId="78D79899" w14:textId="77777777" w:rsidR="00CC0BD7" w:rsidRDefault="00CC0BD7">
            <w:r>
              <w:t>Podręcznik do historii dla szkół ponadgimnazjalnych. Zakres podstawowy</w:t>
            </w:r>
          </w:p>
        </w:tc>
        <w:tc>
          <w:tcPr>
            <w:tcW w:w="2332" w:type="dxa"/>
          </w:tcPr>
          <w:p w14:paraId="02061E85" w14:textId="77777777" w:rsidR="00CC0BD7" w:rsidRDefault="00CC0BD7">
            <w:r>
              <w:t>Stanisław Roszak</w:t>
            </w:r>
          </w:p>
          <w:p w14:paraId="3FCD8E63" w14:textId="77777777" w:rsidR="00CC0BD7" w:rsidRDefault="00CC0BD7">
            <w:r>
              <w:t>Jarosław Kłaczkow</w:t>
            </w:r>
          </w:p>
        </w:tc>
        <w:tc>
          <w:tcPr>
            <w:tcW w:w="2333" w:type="dxa"/>
          </w:tcPr>
          <w:p w14:paraId="4BDC3D0A" w14:textId="77777777" w:rsidR="00CC0BD7" w:rsidRDefault="00CC0BD7">
            <w:r>
              <w:t>Nowa Era</w:t>
            </w:r>
          </w:p>
        </w:tc>
        <w:tc>
          <w:tcPr>
            <w:tcW w:w="2333" w:type="dxa"/>
          </w:tcPr>
          <w:p w14:paraId="5B1E87A4" w14:textId="77777777" w:rsidR="00CC0BD7" w:rsidRDefault="00CC0BD7">
            <w:r>
              <w:t>-</w:t>
            </w:r>
          </w:p>
        </w:tc>
      </w:tr>
      <w:tr w:rsidR="00CC0BD7" w14:paraId="4863FF9C" w14:textId="77777777" w:rsidTr="00CC0BD7">
        <w:tc>
          <w:tcPr>
            <w:tcW w:w="704" w:type="dxa"/>
          </w:tcPr>
          <w:p w14:paraId="555DDD55" w14:textId="77777777" w:rsidR="00CC0BD7" w:rsidRDefault="00CC0BD7">
            <w:r>
              <w:t>3.</w:t>
            </w:r>
          </w:p>
        </w:tc>
        <w:tc>
          <w:tcPr>
            <w:tcW w:w="2126" w:type="dxa"/>
          </w:tcPr>
          <w:p w14:paraId="0D00EDF5" w14:textId="77777777" w:rsidR="00CC0BD7" w:rsidRDefault="00CC0BD7">
            <w:r>
              <w:t xml:space="preserve">Matematyka </w:t>
            </w:r>
          </w:p>
        </w:tc>
        <w:tc>
          <w:tcPr>
            <w:tcW w:w="4166" w:type="dxa"/>
          </w:tcPr>
          <w:p w14:paraId="77B58EF1" w14:textId="77777777" w:rsidR="00CC0BD7" w:rsidRDefault="00CC0BD7">
            <w:r>
              <w:t>Matematyka 1</w:t>
            </w:r>
          </w:p>
          <w:p w14:paraId="0B39A392" w14:textId="77777777" w:rsidR="00CC0BD7" w:rsidRDefault="00CC0BD7" w:rsidP="00CC0BD7">
            <w:r>
              <w:t>Podręcznik dla szkół ponadgimnazjalnych. Zakres podstawowy</w:t>
            </w:r>
          </w:p>
        </w:tc>
        <w:tc>
          <w:tcPr>
            <w:tcW w:w="2332" w:type="dxa"/>
          </w:tcPr>
          <w:p w14:paraId="3D44E0CC" w14:textId="77777777" w:rsidR="00CC0BD7" w:rsidRDefault="00CC0BD7">
            <w:r>
              <w:t>Wojciech Babiański</w:t>
            </w:r>
          </w:p>
          <w:p w14:paraId="1670B3E6" w14:textId="77777777" w:rsidR="00CC0BD7" w:rsidRDefault="00CC0BD7">
            <w:r>
              <w:t>Lech Chańko</w:t>
            </w:r>
          </w:p>
          <w:p w14:paraId="7CB24476" w14:textId="77777777" w:rsidR="00CC0BD7" w:rsidRDefault="00CC0BD7">
            <w:r>
              <w:t>Dorota Ponczek</w:t>
            </w:r>
          </w:p>
        </w:tc>
        <w:tc>
          <w:tcPr>
            <w:tcW w:w="2333" w:type="dxa"/>
          </w:tcPr>
          <w:p w14:paraId="5DF94EC3" w14:textId="77777777" w:rsidR="00CC0BD7" w:rsidRDefault="00CC0BD7">
            <w:r>
              <w:t>Nowa Era</w:t>
            </w:r>
          </w:p>
        </w:tc>
        <w:tc>
          <w:tcPr>
            <w:tcW w:w="2333" w:type="dxa"/>
          </w:tcPr>
          <w:p w14:paraId="404F7E42" w14:textId="77777777" w:rsidR="00CC0BD7" w:rsidRDefault="00CC0BD7">
            <w:r>
              <w:t>Zbiór zadań. Matematyka 1 – zakres podstawowy i rozszerzony.</w:t>
            </w:r>
          </w:p>
          <w:p w14:paraId="44AB87A3" w14:textId="77777777" w:rsidR="00CC0BD7" w:rsidRDefault="00CC0BD7">
            <w:r>
              <w:t>Nowa Era</w:t>
            </w:r>
          </w:p>
          <w:p w14:paraId="037F5402" w14:textId="77777777" w:rsidR="00CC0BD7" w:rsidRDefault="00CC0BD7">
            <w:r>
              <w:t>Autorzy:</w:t>
            </w:r>
          </w:p>
          <w:p w14:paraId="46C67165" w14:textId="77777777" w:rsidR="00CC0BD7" w:rsidRDefault="00CC0BD7">
            <w:r>
              <w:t>J.Czarnowska</w:t>
            </w:r>
          </w:p>
          <w:p w14:paraId="45F91106" w14:textId="77777777" w:rsidR="00CC0BD7" w:rsidRDefault="00CC0BD7">
            <w:r>
              <w:t>J.Wesołowski</w:t>
            </w:r>
          </w:p>
          <w:p w14:paraId="7F0EEB24" w14:textId="77777777" w:rsidR="00CC0BD7" w:rsidRDefault="00CC0BD7">
            <w:r>
              <w:t>W.Babiański</w:t>
            </w:r>
          </w:p>
          <w:p w14:paraId="7A5FCDB8" w14:textId="77777777" w:rsidR="00CC0BD7" w:rsidRDefault="00CC0BD7">
            <w:r>
              <w:t>L.Cheńko</w:t>
            </w:r>
          </w:p>
        </w:tc>
      </w:tr>
      <w:tr w:rsidR="00CC0BD7" w14:paraId="6AC77D4F" w14:textId="77777777" w:rsidTr="00CC0BD7">
        <w:tc>
          <w:tcPr>
            <w:tcW w:w="704" w:type="dxa"/>
          </w:tcPr>
          <w:p w14:paraId="3F51CF93" w14:textId="77777777" w:rsidR="00CC0BD7" w:rsidRDefault="00C52B78">
            <w:r>
              <w:t>4.</w:t>
            </w:r>
          </w:p>
        </w:tc>
        <w:tc>
          <w:tcPr>
            <w:tcW w:w="2126" w:type="dxa"/>
          </w:tcPr>
          <w:p w14:paraId="10BC9B69" w14:textId="77777777" w:rsidR="00CC0BD7" w:rsidRDefault="00C52B78">
            <w:r>
              <w:t>Język polski</w:t>
            </w:r>
          </w:p>
          <w:p w14:paraId="2EA2B93A" w14:textId="77777777" w:rsidR="00F7363C" w:rsidRDefault="00F7363C"/>
          <w:p w14:paraId="40951451" w14:textId="10343EFD" w:rsidR="00F7363C" w:rsidRDefault="00F7363C"/>
        </w:tc>
        <w:tc>
          <w:tcPr>
            <w:tcW w:w="4166" w:type="dxa"/>
          </w:tcPr>
          <w:p w14:paraId="04142F11" w14:textId="77777777" w:rsidR="00F7363C" w:rsidRDefault="00F7363C">
            <w:r>
              <w:t>„Ponad słowami” cz.1 – zakres podstawowy</w:t>
            </w:r>
          </w:p>
          <w:p w14:paraId="5F2B1B9D" w14:textId="77777777" w:rsidR="00F7363C" w:rsidRDefault="00F7363C"/>
          <w:p w14:paraId="13CF3F50" w14:textId="77777777" w:rsidR="00F7363C" w:rsidRDefault="00F7363C"/>
          <w:p w14:paraId="32394011" w14:textId="09708194" w:rsidR="00CC0BD7" w:rsidRDefault="00F7363C">
            <w:r>
              <w:t>„Ponad słowami” cz.2 – zakres rozszerzony</w:t>
            </w:r>
          </w:p>
        </w:tc>
        <w:tc>
          <w:tcPr>
            <w:tcW w:w="2332" w:type="dxa"/>
          </w:tcPr>
          <w:p w14:paraId="5472C229" w14:textId="77777777" w:rsidR="00F7363C" w:rsidRDefault="00F7363C">
            <w:r>
              <w:t>Małgorzata Chmiel</w:t>
            </w:r>
          </w:p>
          <w:p w14:paraId="3C27C403" w14:textId="77777777" w:rsidR="00F7363C" w:rsidRDefault="00F7363C">
            <w:r>
              <w:t>Eliza Kostrzewa</w:t>
            </w:r>
          </w:p>
          <w:p w14:paraId="39EC8B23" w14:textId="77777777" w:rsidR="00F7363C" w:rsidRDefault="00F7363C"/>
          <w:p w14:paraId="42A2826D" w14:textId="77777777" w:rsidR="00F7363C" w:rsidRDefault="00F7363C">
            <w:r>
              <w:t>Małgorzata Chmiel</w:t>
            </w:r>
          </w:p>
          <w:p w14:paraId="595BA171" w14:textId="10C2BC34" w:rsidR="00CC0BD7" w:rsidRDefault="00F7363C">
            <w:r>
              <w:t>Anna Równy</w:t>
            </w:r>
          </w:p>
        </w:tc>
        <w:tc>
          <w:tcPr>
            <w:tcW w:w="2333" w:type="dxa"/>
          </w:tcPr>
          <w:p w14:paraId="19BAC845" w14:textId="77777777" w:rsidR="00F7363C" w:rsidRDefault="00F7363C">
            <w:r>
              <w:t>Nowa Era</w:t>
            </w:r>
          </w:p>
          <w:p w14:paraId="335341BE" w14:textId="77777777" w:rsidR="00F7363C" w:rsidRDefault="00F7363C"/>
          <w:p w14:paraId="1C0DD9C3" w14:textId="77777777" w:rsidR="00F7363C" w:rsidRDefault="00F7363C"/>
          <w:p w14:paraId="2B4D6104" w14:textId="5A67C91B" w:rsidR="00CC0BD7" w:rsidRDefault="00F7363C">
            <w:r>
              <w:t>Nowa Era</w:t>
            </w:r>
          </w:p>
        </w:tc>
        <w:tc>
          <w:tcPr>
            <w:tcW w:w="2333" w:type="dxa"/>
          </w:tcPr>
          <w:p w14:paraId="5A9B04A5" w14:textId="77777777" w:rsidR="00F7363C" w:rsidRDefault="00F7363C">
            <w:r>
              <w:t>-</w:t>
            </w:r>
          </w:p>
          <w:p w14:paraId="21FEDF46" w14:textId="77777777" w:rsidR="00F7363C" w:rsidRDefault="00F7363C"/>
          <w:p w14:paraId="49C83734" w14:textId="77777777" w:rsidR="00F7363C" w:rsidRDefault="00F7363C"/>
          <w:p w14:paraId="528F9EAF" w14:textId="20FA9744" w:rsidR="00CC0BD7" w:rsidRDefault="00F7363C">
            <w:r>
              <w:t>-</w:t>
            </w:r>
          </w:p>
        </w:tc>
      </w:tr>
      <w:tr w:rsidR="00CC0BD7" w14:paraId="0FD76743" w14:textId="77777777" w:rsidTr="00CC0BD7">
        <w:tc>
          <w:tcPr>
            <w:tcW w:w="704" w:type="dxa"/>
          </w:tcPr>
          <w:p w14:paraId="021F2275" w14:textId="5315E2AB" w:rsidR="00CC0BD7" w:rsidRDefault="00F7363C">
            <w:r>
              <w:t>5.</w:t>
            </w:r>
          </w:p>
        </w:tc>
        <w:tc>
          <w:tcPr>
            <w:tcW w:w="2126" w:type="dxa"/>
          </w:tcPr>
          <w:p w14:paraId="7F79A590" w14:textId="0E7091E1" w:rsidR="00CC0BD7" w:rsidRDefault="00F7363C">
            <w:r>
              <w:t>Fizyka</w:t>
            </w:r>
          </w:p>
        </w:tc>
        <w:tc>
          <w:tcPr>
            <w:tcW w:w="4166" w:type="dxa"/>
          </w:tcPr>
          <w:p w14:paraId="4A71619C" w14:textId="1369685C" w:rsidR="00F7363C" w:rsidRDefault="00F7363C">
            <w:r>
              <w:t>„ Odkryć fizykę”</w:t>
            </w:r>
          </w:p>
          <w:p w14:paraId="78D174F4" w14:textId="7ABA8D50" w:rsidR="00CC0BD7" w:rsidRDefault="00F7363C">
            <w:r>
              <w:t>Podręcznik do fizyki dla szkół ponadgimnazjalnych – zakres podstawowy</w:t>
            </w:r>
          </w:p>
        </w:tc>
        <w:tc>
          <w:tcPr>
            <w:tcW w:w="2332" w:type="dxa"/>
          </w:tcPr>
          <w:p w14:paraId="46BD7F38" w14:textId="77777777" w:rsidR="00F7363C" w:rsidRDefault="00F7363C">
            <w:r>
              <w:t>M.Braun</w:t>
            </w:r>
          </w:p>
          <w:p w14:paraId="1680BE49" w14:textId="491875F0" w:rsidR="00CC0BD7" w:rsidRDefault="00F7363C">
            <w:r>
              <w:t>W.Śliwa</w:t>
            </w:r>
          </w:p>
        </w:tc>
        <w:tc>
          <w:tcPr>
            <w:tcW w:w="2333" w:type="dxa"/>
          </w:tcPr>
          <w:p w14:paraId="6410C3EB" w14:textId="7512BB26" w:rsidR="00CC0BD7" w:rsidRDefault="00F7363C">
            <w:r>
              <w:t>Nowa Era</w:t>
            </w:r>
          </w:p>
        </w:tc>
        <w:tc>
          <w:tcPr>
            <w:tcW w:w="2333" w:type="dxa"/>
          </w:tcPr>
          <w:p w14:paraId="4529B8E2" w14:textId="77777777" w:rsidR="00F7363C" w:rsidRDefault="00F7363C">
            <w:r>
              <w:t>Karty pracy ucznia</w:t>
            </w:r>
          </w:p>
          <w:p w14:paraId="6317A9E6" w14:textId="77777777" w:rsidR="00F7363C" w:rsidRDefault="00F7363C">
            <w:r>
              <w:t>„ Odkryć fizykę” dla szkół ponadgimnazjalnych – zakres podstawowy</w:t>
            </w:r>
          </w:p>
          <w:p w14:paraId="22281BC4" w14:textId="77777777" w:rsidR="00F7363C" w:rsidRDefault="00F7363C" w:rsidP="00F7363C">
            <w:r>
              <w:t>M.Braun</w:t>
            </w:r>
          </w:p>
          <w:p w14:paraId="7470B04B" w14:textId="77BE050B" w:rsidR="00F7363C" w:rsidRDefault="00F7363C" w:rsidP="00F7363C">
            <w:r>
              <w:t>W.Śliwa</w:t>
            </w:r>
          </w:p>
          <w:p w14:paraId="4FD464D7" w14:textId="222D7109" w:rsidR="00F7363C" w:rsidRDefault="00F7363C" w:rsidP="00F7363C">
            <w:r>
              <w:t>B.Piotrowski</w:t>
            </w:r>
          </w:p>
          <w:p w14:paraId="6B6492E9" w14:textId="7306EF3D" w:rsidR="00B0739A" w:rsidRDefault="00B0739A" w:rsidP="00F7363C"/>
          <w:p w14:paraId="3BF9A39F" w14:textId="77777777" w:rsidR="00B0739A" w:rsidRDefault="00B0739A" w:rsidP="00F7363C"/>
          <w:p w14:paraId="7239008F" w14:textId="42AF8896" w:rsidR="00CC0BD7" w:rsidRDefault="00CC0BD7"/>
        </w:tc>
      </w:tr>
      <w:tr w:rsidR="00CC0BD7" w14:paraId="758CDAD5" w14:textId="77777777" w:rsidTr="00CC0BD7">
        <w:tc>
          <w:tcPr>
            <w:tcW w:w="704" w:type="dxa"/>
          </w:tcPr>
          <w:p w14:paraId="55A12BD0" w14:textId="07A569E2" w:rsidR="00CC0BD7" w:rsidRDefault="00F7363C">
            <w:r>
              <w:lastRenderedPageBreak/>
              <w:t>6.</w:t>
            </w:r>
          </w:p>
        </w:tc>
        <w:tc>
          <w:tcPr>
            <w:tcW w:w="2126" w:type="dxa"/>
          </w:tcPr>
          <w:p w14:paraId="231AA66D" w14:textId="0F75CB92" w:rsidR="00CC0BD7" w:rsidRDefault="00F7363C">
            <w:r>
              <w:t>Chemia</w:t>
            </w:r>
          </w:p>
        </w:tc>
        <w:tc>
          <w:tcPr>
            <w:tcW w:w="4166" w:type="dxa"/>
          </w:tcPr>
          <w:p w14:paraId="585CED88" w14:textId="77777777" w:rsidR="00F7363C" w:rsidRDefault="00F7363C">
            <w:r>
              <w:t>„ To jest chemia”</w:t>
            </w:r>
          </w:p>
          <w:p w14:paraId="645A0C4A" w14:textId="77777777" w:rsidR="007E37D9" w:rsidRDefault="00F7363C" w:rsidP="00F7363C">
            <w:r>
              <w:t>Podręcznik do chemii dla szkół ponadgimnazjalnych – zakres podstawowy</w:t>
            </w:r>
          </w:p>
          <w:p w14:paraId="3C65CBB9" w14:textId="77777777" w:rsidR="007E37D9" w:rsidRDefault="007E37D9" w:rsidP="00F7363C"/>
          <w:p w14:paraId="54948D18" w14:textId="4AAAA946" w:rsidR="007E37D9" w:rsidRDefault="007E37D9" w:rsidP="007E37D9">
            <w:r>
              <w:t>„To jest chemia 1. Chemia ogólna i nieorganiczna -  Podręcznik do chemii dla szkół ponadgimnazjalnych – zakres rozszerzony</w:t>
            </w:r>
          </w:p>
          <w:p w14:paraId="506F7199" w14:textId="78439ABF" w:rsidR="00CC0BD7" w:rsidRDefault="00CC0BD7" w:rsidP="00F7363C"/>
        </w:tc>
        <w:tc>
          <w:tcPr>
            <w:tcW w:w="2332" w:type="dxa"/>
          </w:tcPr>
          <w:p w14:paraId="35A8A3E4" w14:textId="77777777" w:rsidR="007E37D9" w:rsidRDefault="007E37D9">
            <w:r>
              <w:t>A.Mrzigod</w:t>
            </w:r>
          </w:p>
          <w:p w14:paraId="30AF4D8A" w14:textId="77777777" w:rsidR="007E37D9" w:rsidRDefault="007E37D9">
            <w:r>
              <w:t>R.Hassa</w:t>
            </w:r>
          </w:p>
          <w:p w14:paraId="102CC20B" w14:textId="77777777" w:rsidR="007E37D9" w:rsidRDefault="007E37D9">
            <w:r>
              <w:t>J.Mrzigod</w:t>
            </w:r>
          </w:p>
          <w:p w14:paraId="0B9C29A2" w14:textId="77777777" w:rsidR="007E37D9" w:rsidRDefault="007E37D9"/>
          <w:p w14:paraId="00F5F091" w14:textId="77777777" w:rsidR="007E37D9" w:rsidRDefault="007E37D9"/>
          <w:p w14:paraId="761A8D71" w14:textId="77777777" w:rsidR="007E37D9" w:rsidRDefault="007E37D9">
            <w:r>
              <w:t>J.Szymańska, M.Litwin,</w:t>
            </w:r>
          </w:p>
          <w:p w14:paraId="5E65D7CB" w14:textId="6A40527D" w:rsidR="00CC0BD7" w:rsidRDefault="007E37D9">
            <w:r>
              <w:t>Sz. Styka Wlazło</w:t>
            </w:r>
          </w:p>
        </w:tc>
        <w:tc>
          <w:tcPr>
            <w:tcW w:w="2333" w:type="dxa"/>
          </w:tcPr>
          <w:p w14:paraId="40A9792D" w14:textId="77777777" w:rsidR="007E37D9" w:rsidRDefault="007E37D9">
            <w:r>
              <w:t>Nowa Era</w:t>
            </w:r>
          </w:p>
          <w:p w14:paraId="020DB44C" w14:textId="77777777" w:rsidR="007E37D9" w:rsidRDefault="007E37D9"/>
          <w:p w14:paraId="62CA7E01" w14:textId="77777777" w:rsidR="007E37D9" w:rsidRDefault="007E37D9"/>
          <w:p w14:paraId="0D50E7A0" w14:textId="77777777" w:rsidR="007E37D9" w:rsidRDefault="007E37D9"/>
          <w:p w14:paraId="73D2A7E2" w14:textId="77777777" w:rsidR="007E37D9" w:rsidRDefault="007E37D9"/>
          <w:p w14:paraId="04145F17" w14:textId="737F833B" w:rsidR="00CC0BD7" w:rsidRDefault="007E37D9">
            <w:r>
              <w:t>Nowa Era</w:t>
            </w:r>
          </w:p>
        </w:tc>
        <w:tc>
          <w:tcPr>
            <w:tcW w:w="2333" w:type="dxa"/>
          </w:tcPr>
          <w:p w14:paraId="7DDA71A1" w14:textId="77777777" w:rsidR="007E37D9" w:rsidRDefault="007E37D9">
            <w:r>
              <w:t>-</w:t>
            </w:r>
          </w:p>
          <w:p w14:paraId="5FA42D6D" w14:textId="77777777" w:rsidR="007E37D9" w:rsidRDefault="007E37D9"/>
          <w:p w14:paraId="386F8EA8" w14:textId="77777777" w:rsidR="007E37D9" w:rsidRDefault="007E37D9"/>
          <w:p w14:paraId="2AC097A0" w14:textId="77777777" w:rsidR="007E37D9" w:rsidRDefault="007E37D9"/>
          <w:p w14:paraId="3985B1BD" w14:textId="77777777" w:rsidR="007E37D9" w:rsidRDefault="007E37D9"/>
          <w:p w14:paraId="1C90AEC1" w14:textId="5900669E" w:rsidR="00CC0BD7" w:rsidRDefault="007E37D9">
            <w:r>
              <w:t>-</w:t>
            </w:r>
          </w:p>
        </w:tc>
      </w:tr>
      <w:tr w:rsidR="00CC0BD7" w14:paraId="7530947B" w14:textId="77777777" w:rsidTr="00CC0BD7">
        <w:tc>
          <w:tcPr>
            <w:tcW w:w="704" w:type="dxa"/>
          </w:tcPr>
          <w:p w14:paraId="37B40A7A" w14:textId="6448DF14" w:rsidR="00CC0BD7" w:rsidRDefault="007E37D9">
            <w:r>
              <w:t>7.</w:t>
            </w:r>
          </w:p>
        </w:tc>
        <w:tc>
          <w:tcPr>
            <w:tcW w:w="2126" w:type="dxa"/>
          </w:tcPr>
          <w:p w14:paraId="1102AFC8" w14:textId="584F3BC7" w:rsidR="00CC0BD7" w:rsidRDefault="007E37D9">
            <w:r>
              <w:t>Biologia</w:t>
            </w:r>
          </w:p>
        </w:tc>
        <w:tc>
          <w:tcPr>
            <w:tcW w:w="4166" w:type="dxa"/>
          </w:tcPr>
          <w:p w14:paraId="67C7853A" w14:textId="77777777" w:rsidR="007E37D9" w:rsidRDefault="007E37D9" w:rsidP="007E37D9">
            <w:r>
              <w:t>„ Biologia na czasie” - Podręcznik dla szkół ponadgimnazjalnych – zakres podstawowy</w:t>
            </w:r>
          </w:p>
          <w:p w14:paraId="2C313EF6" w14:textId="77777777" w:rsidR="007E37D9" w:rsidRDefault="007E37D9" w:rsidP="007E37D9"/>
          <w:p w14:paraId="78491C62" w14:textId="77777777" w:rsidR="007E37D9" w:rsidRDefault="007E37D9" w:rsidP="007E37D9"/>
          <w:p w14:paraId="27D2E493" w14:textId="77777777" w:rsidR="007E37D9" w:rsidRDefault="007E37D9" w:rsidP="007E37D9"/>
          <w:p w14:paraId="60979060" w14:textId="77777777" w:rsidR="007E37D9" w:rsidRDefault="007E37D9" w:rsidP="007E37D9"/>
          <w:p w14:paraId="318A9CD3" w14:textId="77777777" w:rsidR="007E37D9" w:rsidRDefault="007E37D9" w:rsidP="007E37D9"/>
          <w:p w14:paraId="2DAF1E59" w14:textId="77777777" w:rsidR="007E37D9" w:rsidRDefault="007E37D9" w:rsidP="007E37D9"/>
          <w:p w14:paraId="322C120D" w14:textId="77777777" w:rsidR="007E37D9" w:rsidRDefault="007E37D9" w:rsidP="007E37D9"/>
          <w:p w14:paraId="2F1E4DBF" w14:textId="552E7C4A" w:rsidR="00CC0BD7" w:rsidRDefault="007E37D9" w:rsidP="007E37D9">
            <w:r>
              <w:t>„Biologia na czasie 1” – Podręcznik do liceum ogólnokształcącego i technikum – zakres rozszerzony</w:t>
            </w:r>
          </w:p>
        </w:tc>
        <w:tc>
          <w:tcPr>
            <w:tcW w:w="2332" w:type="dxa"/>
          </w:tcPr>
          <w:p w14:paraId="136BAE4E" w14:textId="77777777" w:rsidR="007E37D9" w:rsidRDefault="007E37D9">
            <w:r>
              <w:t>Emilia Bonar</w:t>
            </w:r>
          </w:p>
          <w:p w14:paraId="2422E212" w14:textId="0067BAA4" w:rsidR="007E37D9" w:rsidRDefault="007E37D9">
            <w:r>
              <w:t>Weronika Krzeszowiec – Jeleń</w:t>
            </w:r>
          </w:p>
          <w:p w14:paraId="7362F800" w14:textId="77777777" w:rsidR="007E37D9" w:rsidRDefault="007E37D9">
            <w:r>
              <w:t>Stanisław Czachorowski</w:t>
            </w:r>
          </w:p>
          <w:p w14:paraId="0AD48018" w14:textId="77777777" w:rsidR="007E37D9" w:rsidRDefault="007E37D9"/>
          <w:p w14:paraId="1542D650" w14:textId="77777777" w:rsidR="007E37D9" w:rsidRDefault="007E37D9"/>
          <w:p w14:paraId="40247A61" w14:textId="77777777" w:rsidR="007E37D9" w:rsidRDefault="007E37D9"/>
          <w:p w14:paraId="5277A15F" w14:textId="77777777" w:rsidR="007E37D9" w:rsidRDefault="007E37D9"/>
          <w:p w14:paraId="527693F3" w14:textId="77777777" w:rsidR="007E37D9" w:rsidRDefault="007E37D9">
            <w:r>
              <w:t>M.Guzik</w:t>
            </w:r>
          </w:p>
          <w:p w14:paraId="4410FFAA" w14:textId="77777777" w:rsidR="007E37D9" w:rsidRDefault="007E37D9">
            <w:r>
              <w:t>E.Jastrzębska</w:t>
            </w:r>
          </w:p>
          <w:p w14:paraId="65B28C20" w14:textId="77777777" w:rsidR="007E37D9" w:rsidRDefault="007E37D9">
            <w:r>
              <w:t>R.Kozik</w:t>
            </w:r>
          </w:p>
          <w:p w14:paraId="094C2093" w14:textId="77777777" w:rsidR="00BD4A2E" w:rsidRDefault="007E37D9">
            <w:r>
              <w:t>R.Matuszewska</w:t>
            </w:r>
          </w:p>
          <w:p w14:paraId="389953CE" w14:textId="488A56FB" w:rsidR="00CC0BD7" w:rsidRDefault="00CC0BD7"/>
        </w:tc>
        <w:tc>
          <w:tcPr>
            <w:tcW w:w="2333" w:type="dxa"/>
          </w:tcPr>
          <w:p w14:paraId="6D30E13F" w14:textId="0EB131AD" w:rsidR="00CC0BD7" w:rsidRDefault="007E37D9">
            <w:r>
              <w:t>Nowa Era</w:t>
            </w:r>
          </w:p>
        </w:tc>
        <w:tc>
          <w:tcPr>
            <w:tcW w:w="2333" w:type="dxa"/>
          </w:tcPr>
          <w:p w14:paraId="499DD635" w14:textId="77777777" w:rsidR="007E37D9" w:rsidRDefault="007E37D9">
            <w:r>
              <w:t>Karty pracy ucznia szkół ponadgimnazjalnych – zakres podstawowy</w:t>
            </w:r>
          </w:p>
          <w:p w14:paraId="078859ED" w14:textId="77777777" w:rsidR="007E37D9" w:rsidRDefault="007E37D9">
            <w:r>
              <w:t>J.Chołeczek</w:t>
            </w:r>
          </w:p>
          <w:p w14:paraId="1F79AABB" w14:textId="77777777" w:rsidR="007E37D9" w:rsidRDefault="007E37D9">
            <w:r>
              <w:t>J.Kobyłecka</w:t>
            </w:r>
          </w:p>
          <w:p w14:paraId="05D8B7E7" w14:textId="77777777" w:rsidR="00BD4A2E" w:rsidRDefault="007E37D9">
            <w:r>
              <w:t>J.Pawłowski</w:t>
            </w:r>
          </w:p>
          <w:p w14:paraId="1DEEAEE3" w14:textId="77777777" w:rsidR="00BD4A2E" w:rsidRDefault="00BD4A2E"/>
          <w:p w14:paraId="68B7FAFA" w14:textId="77777777" w:rsidR="00BD4A2E" w:rsidRDefault="00BD4A2E"/>
          <w:p w14:paraId="073E1ECF" w14:textId="752431B8" w:rsidR="00CC0BD7" w:rsidRDefault="00BD4A2E">
            <w:r>
              <w:t>-</w:t>
            </w:r>
          </w:p>
        </w:tc>
      </w:tr>
      <w:tr w:rsidR="00CC0BD7" w14:paraId="3A75DD46" w14:textId="77777777" w:rsidTr="00CC0BD7">
        <w:tc>
          <w:tcPr>
            <w:tcW w:w="704" w:type="dxa"/>
          </w:tcPr>
          <w:p w14:paraId="63BD361B" w14:textId="70F61CBA" w:rsidR="00CC0BD7" w:rsidRDefault="00BD4A2E">
            <w:r>
              <w:t>8.</w:t>
            </w:r>
          </w:p>
        </w:tc>
        <w:tc>
          <w:tcPr>
            <w:tcW w:w="2126" w:type="dxa"/>
          </w:tcPr>
          <w:p w14:paraId="6CD19AB9" w14:textId="285C1053" w:rsidR="00CC0BD7" w:rsidRDefault="00BD4A2E">
            <w:r>
              <w:t>Geografia</w:t>
            </w:r>
          </w:p>
        </w:tc>
        <w:tc>
          <w:tcPr>
            <w:tcW w:w="4166" w:type="dxa"/>
          </w:tcPr>
          <w:p w14:paraId="2C5ADA0B" w14:textId="77777777" w:rsidR="00BD4A2E" w:rsidRDefault="00BD4A2E">
            <w:r>
              <w:t>„Oblicza geografii” Podręcznik dla szkół ponadgimnazjalnych – zakres podstawowy</w:t>
            </w:r>
          </w:p>
          <w:p w14:paraId="1F5095EC" w14:textId="77777777" w:rsidR="00BD4A2E" w:rsidRDefault="00BD4A2E"/>
          <w:p w14:paraId="7194379A" w14:textId="77777777" w:rsidR="00BD4A2E" w:rsidRDefault="00BD4A2E"/>
          <w:p w14:paraId="4029A125" w14:textId="70AC9899" w:rsidR="00CC0BD7" w:rsidRDefault="00BD4A2E">
            <w:r>
              <w:t>„Oblicza geografii 1” -  Podręcznik do liceum ogólnokształcącego i technikum – zakres rozszerzony</w:t>
            </w:r>
          </w:p>
        </w:tc>
        <w:tc>
          <w:tcPr>
            <w:tcW w:w="2332" w:type="dxa"/>
          </w:tcPr>
          <w:p w14:paraId="0FD02813" w14:textId="77777777" w:rsidR="00BD4A2E" w:rsidRDefault="00BD4A2E">
            <w:r>
              <w:t>R.Uliszak</w:t>
            </w:r>
          </w:p>
          <w:p w14:paraId="28671CDF" w14:textId="77777777" w:rsidR="00BD4A2E" w:rsidRDefault="00BD4A2E">
            <w:r>
              <w:t>K.Wiedermann</w:t>
            </w:r>
          </w:p>
          <w:p w14:paraId="10F263B4" w14:textId="77777777" w:rsidR="00BD4A2E" w:rsidRDefault="00BD4A2E"/>
          <w:p w14:paraId="3DE7B866" w14:textId="77777777" w:rsidR="00BD4A2E" w:rsidRDefault="00BD4A2E"/>
          <w:p w14:paraId="7D99E9E2" w14:textId="77777777" w:rsidR="00BD4A2E" w:rsidRDefault="00BD4A2E">
            <w:r>
              <w:t>R.Malarz</w:t>
            </w:r>
          </w:p>
          <w:p w14:paraId="1817DEB0" w14:textId="0360B693" w:rsidR="00CC0BD7" w:rsidRDefault="00BD4A2E">
            <w:r>
              <w:t>M.Więckowski</w:t>
            </w:r>
          </w:p>
        </w:tc>
        <w:tc>
          <w:tcPr>
            <w:tcW w:w="2333" w:type="dxa"/>
          </w:tcPr>
          <w:p w14:paraId="3048CBEB" w14:textId="77777777" w:rsidR="00BD4A2E" w:rsidRDefault="00BD4A2E">
            <w:r>
              <w:t>Nowa Era</w:t>
            </w:r>
          </w:p>
          <w:p w14:paraId="366E6373" w14:textId="77777777" w:rsidR="00BD4A2E" w:rsidRDefault="00BD4A2E"/>
          <w:p w14:paraId="43EA0CEB" w14:textId="77777777" w:rsidR="00BD4A2E" w:rsidRDefault="00BD4A2E"/>
          <w:p w14:paraId="04FE5A8F" w14:textId="77777777" w:rsidR="00BD4A2E" w:rsidRDefault="00BD4A2E"/>
          <w:p w14:paraId="66C6BC09" w14:textId="2CE4C27E" w:rsidR="00CC0BD7" w:rsidRDefault="00BD4A2E">
            <w:r>
              <w:t>Nowa Era</w:t>
            </w:r>
          </w:p>
        </w:tc>
        <w:tc>
          <w:tcPr>
            <w:tcW w:w="2333" w:type="dxa"/>
          </w:tcPr>
          <w:p w14:paraId="5A57A44B" w14:textId="77777777" w:rsidR="00BD4A2E" w:rsidRDefault="00BD4A2E">
            <w:r>
              <w:t>-</w:t>
            </w:r>
          </w:p>
          <w:p w14:paraId="05467ADB" w14:textId="77777777" w:rsidR="00BD4A2E" w:rsidRDefault="00BD4A2E"/>
          <w:p w14:paraId="7BE3E99D" w14:textId="77777777" w:rsidR="00BD4A2E" w:rsidRDefault="00BD4A2E"/>
          <w:p w14:paraId="718625DE" w14:textId="77777777" w:rsidR="00BD4A2E" w:rsidRDefault="00BD4A2E"/>
          <w:p w14:paraId="712884A7" w14:textId="42679CFA" w:rsidR="00CC0BD7" w:rsidRDefault="00BD4A2E">
            <w:r>
              <w:t>-</w:t>
            </w:r>
          </w:p>
        </w:tc>
      </w:tr>
      <w:tr w:rsidR="00CC0BD7" w14:paraId="6358C212" w14:textId="77777777" w:rsidTr="00CC0BD7">
        <w:tc>
          <w:tcPr>
            <w:tcW w:w="704" w:type="dxa"/>
          </w:tcPr>
          <w:p w14:paraId="56B6A1C4" w14:textId="141F7D73" w:rsidR="00CC0BD7" w:rsidRDefault="00BD4A2E">
            <w:r>
              <w:lastRenderedPageBreak/>
              <w:t>9.</w:t>
            </w:r>
          </w:p>
        </w:tc>
        <w:tc>
          <w:tcPr>
            <w:tcW w:w="2126" w:type="dxa"/>
          </w:tcPr>
          <w:p w14:paraId="3768C627" w14:textId="0AB491F1" w:rsidR="00CC0BD7" w:rsidRDefault="00BD4A2E">
            <w:r>
              <w:t>Język angielski</w:t>
            </w:r>
          </w:p>
        </w:tc>
        <w:tc>
          <w:tcPr>
            <w:tcW w:w="4166" w:type="dxa"/>
          </w:tcPr>
          <w:p w14:paraId="5F003C29" w14:textId="77777777" w:rsidR="00BD4A2E" w:rsidRDefault="00BD4A2E">
            <w:r>
              <w:t>Podręczniki  zostaną podane we wrześniu po diagnozie wstępnej</w:t>
            </w:r>
          </w:p>
          <w:p w14:paraId="498699DD" w14:textId="2710DFA4" w:rsidR="00CC0BD7" w:rsidRDefault="00CC0BD7"/>
        </w:tc>
        <w:tc>
          <w:tcPr>
            <w:tcW w:w="2332" w:type="dxa"/>
          </w:tcPr>
          <w:p w14:paraId="4BC98901" w14:textId="77777777" w:rsidR="00CC0BD7" w:rsidRDefault="00CC0BD7"/>
        </w:tc>
        <w:tc>
          <w:tcPr>
            <w:tcW w:w="2333" w:type="dxa"/>
          </w:tcPr>
          <w:p w14:paraId="0D99BD6A" w14:textId="77777777" w:rsidR="00CC0BD7" w:rsidRDefault="00CC0BD7"/>
        </w:tc>
        <w:tc>
          <w:tcPr>
            <w:tcW w:w="2333" w:type="dxa"/>
          </w:tcPr>
          <w:p w14:paraId="5E043B03" w14:textId="77777777" w:rsidR="00CC0BD7" w:rsidRDefault="00CC0BD7"/>
        </w:tc>
      </w:tr>
      <w:tr w:rsidR="00CC0BD7" w14:paraId="023B6DA1" w14:textId="77777777" w:rsidTr="00CC0BD7">
        <w:tc>
          <w:tcPr>
            <w:tcW w:w="704" w:type="dxa"/>
          </w:tcPr>
          <w:p w14:paraId="5F1A2087" w14:textId="55662E22" w:rsidR="00CC0BD7" w:rsidRDefault="00BD4A2E">
            <w:r>
              <w:t>10.</w:t>
            </w:r>
          </w:p>
        </w:tc>
        <w:tc>
          <w:tcPr>
            <w:tcW w:w="2126" w:type="dxa"/>
          </w:tcPr>
          <w:p w14:paraId="085EBBC7" w14:textId="77435640" w:rsidR="00CC0BD7" w:rsidRDefault="00BD4A2E">
            <w:r>
              <w:t>Język niemiecki</w:t>
            </w:r>
          </w:p>
        </w:tc>
        <w:tc>
          <w:tcPr>
            <w:tcW w:w="4166" w:type="dxa"/>
          </w:tcPr>
          <w:p w14:paraId="1F4F8204" w14:textId="77777777" w:rsidR="00CC0BD7" w:rsidRDefault="00BD4A2E">
            <w:r>
              <w:t>Podręczniki  zostaną podane we wrześniu po diagnozie wstępnej</w:t>
            </w:r>
          </w:p>
          <w:p w14:paraId="355687E0" w14:textId="007188AE" w:rsidR="00347AE9" w:rsidRDefault="00347AE9"/>
        </w:tc>
        <w:tc>
          <w:tcPr>
            <w:tcW w:w="2332" w:type="dxa"/>
          </w:tcPr>
          <w:p w14:paraId="53A77A42" w14:textId="77777777" w:rsidR="00CC0BD7" w:rsidRDefault="00CC0BD7"/>
        </w:tc>
        <w:tc>
          <w:tcPr>
            <w:tcW w:w="2333" w:type="dxa"/>
          </w:tcPr>
          <w:p w14:paraId="5B0A26AB" w14:textId="77777777" w:rsidR="00CC0BD7" w:rsidRDefault="00CC0BD7"/>
        </w:tc>
        <w:tc>
          <w:tcPr>
            <w:tcW w:w="2333" w:type="dxa"/>
          </w:tcPr>
          <w:p w14:paraId="2F7A4F28" w14:textId="77777777" w:rsidR="00CC0BD7" w:rsidRDefault="00CC0BD7"/>
        </w:tc>
      </w:tr>
      <w:tr w:rsidR="00CC0BD7" w14:paraId="5AE80915" w14:textId="77777777" w:rsidTr="00CC0BD7">
        <w:tc>
          <w:tcPr>
            <w:tcW w:w="704" w:type="dxa"/>
          </w:tcPr>
          <w:p w14:paraId="3CE96087" w14:textId="58D25B01" w:rsidR="00CC0BD7" w:rsidRDefault="00347AE9">
            <w:r>
              <w:t>11.</w:t>
            </w:r>
          </w:p>
        </w:tc>
        <w:tc>
          <w:tcPr>
            <w:tcW w:w="2126" w:type="dxa"/>
          </w:tcPr>
          <w:p w14:paraId="6AA31364" w14:textId="77777777" w:rsidR="00347AE9" w:rsidRDefault="00347AE9">
            <w:r>
              <w:t>Informatyka</w:t>
            </w:r>
          </w:p>
          <w:p w14:paraId="6028E6DF" w14:textId="18FA1978" w:rsidR="00CC0BD7" w:rsidRDefault="00CC0BD7"/>
        </w:tc>
        <w:tc>
          <w:tcPr>
            <w:tcW w:w="4166" w:type="dxa"/>
          </w:tcPr>
          <w:p w14:paraId="1C2DE2F6" w14:textId="6B6D6DCE" w:rsidR="00CC0BD7" w:rsidRDefault="00203EEB">
            <w:r>
              <w:t>Informatyka – podręcznik dla szkół ponadgimnazjalnych – zakres podstawowy</w:t>
            </w:r>
          </w:p>
        </w:tc>
        <w:tc>
          <w:tcPr>
            <w:tcW w:w="2332" w:type="dxa"/>
          </w:tcPr>
          <w:p w14:paraId="2768CB10" w14:textId="275ABA90" w:rsidR="00CC0BD7" w:rsidRDefault="00203EEB">
            <w:r>
              <w:t>Arkadiusz Gawełek</w:t>
            </w:r>
          </w:p>
        </w:tc>
        <w:tc>
          <w:tcPr>
            <w:tcW w:w="2333" w:type="dxa"/>
          </w:tcPr>
          <w:p w14:paraId="7A42FA87" w14:textId="1914A1BB" w:rsidR="00CC0BD7" w:rsidRDefault="00203EEB">
            <w:r>
              <w:t>Operon</w:t>
            </w:r>
          </w:p>
        </w:tc>
        <w:tc>
          <w:tcPr>
            <w:tcW w:w="2333" w:type="dxa"/>
          </w:tcPr>
          <w:p w14:paraId="76920573" w14:textId="77777777" w:rsidR="00CC0BD7" w:rsidRDefault="00CC0BD7"/>
        </w:tc>
      </w:tr>
      <w:tr w:rsidR="00CC0BD7" w14:paraId="57605326" w14:textId="77777777" w:rsidTr="00CC0BD7">
        <w:tc>
          <w:tcPr>
            <w:tcW w:w="704" w:type="dxa"/>
          </w:tcPr>
          <w:p w14:paraId="12B151A9" w14:textId="458E05F3" w:rsidR="00CC0BD7" w:rsidRDefault="00347AE9">
            <w:r>
              <w:t>12.</w:t>
            </w:r>
          </w:p>
        </w:tc>
        <w:tc>
          <w:tcPr>
            <w:tcW w:w="2126" w:type="dxa"/>
          </w:tcPr>
          <w:p w14:paraId="37966A81" w14:textId="390F1993" w:rsidR="00CC0BD7" w:rsidRDefault="00347AE9">
            <w:r>
              <w:t>Wiedza o kulturze</w:t>
            </w:r>
          </w:p>
        </w:tc>
        <w:tc>
          <w:tcPr>
            <w:tcW w:w="4166" w:type="dxa"/>
          </w:tcPr>
          <w:p w14:paraId="1E5270F8" w14:textId="3497EB5E" w:rsidR="00CC0BD7" w:rsidRDefault="00B0739A">
            <w:r>
              <w:t>„ Spotkania z kulturą” -</w:t>
            </w:r>
            <w:r>
              <w:t xml:space="preserve"> Podręcznik do liceum o</w:t>
            </w:r>
            <w:r>
              <w:t xml:space="preserve">gólnokształcącego i technikum </w:t>
            </w:r>
          </w:p>
          <w:p w14:paraId="2080B3DA" w14:textId="77777777" w:rsidR="00347AE9" w:rsidRDefault="00347AE9"/>
        </w:tc>
        <w:tc>
          <w:tcPr>
            <w:tcW w:w="2332" w:type="dxa"/>
          </w:tcPr>
          <w:p w14:paraId="048075A2" w14:textId="276D03D8" w:rsidR="00CC0BD7" w:rsidRDefault="00B0739A">
            <w:r>
              <w:t>Monika Bokiniec, Barbara Forysiewicz, Jacek Michalowski, Natalia Mrakowiak – Nastrożna, Grzegorz Nazaruk, Magdalena Sacha, Grażyna Świętochowska</w:t>
            </w:r>
          </w:p>
        </w:tc>
        <w:tc>
          <w:tcPr>
            <w:tcW w:w="2333" w:type="dxa"/>
          </w:tcPr>
          <w:p w14:paraId="4F2D8D9C" w14:textId="6F834B7A" w:rsidR="00CC0BD7" w:rsidRDefault="00B0739A">
            <w:r>
              <w:t>Nowa Era</w:t>
            </w:r>
          </w:p>
        </w:tc>
        <w:tc>
          <w:tcPr>
            <w:tcW w:w="2333" w:type="dxa"/>
          </w:tcPr>
          <w:p w14:paraId="219E77A2" w14:textId="77777777" w:rsidR="00CC0BD7" w:rsidRDefault="00CC0BD7"/>
        </w:tc>
      </w:tr>
      <w:tr w:rsidR="00CC0BD7" w14:paraId="05A850B2" w14:textId="77777777" w:rsidTr="00CC0BD7">
        <w:tc>
          <w:tcPr>
            <w:tcW w:w="704" w:type="dxa"/>
          </w:tcPr>
          <w:p w14:paraId="2562B5B8" w14:textId="0E12C487" w:rsidR="00CC0BD7" w:rsidRDefault="00347AE9">
            <w:r>
              <w:t>13.</w:t>
            </w:r>
          </w:p>
        </w:tc>
        <w:tc>
          <w:tcPr>
            <w:tcW w:w="2126" w:type="dxa"/>
          </w:tcPr>
          <w:p w14:paraId="56E2104F" w14:textId="1DFF9D6B" w:rsidR="00CC0BD7" w:rsidRDefault="00347AE9">
            <w:r>
              <w:t>Podstawy przedsiębiorczości</w:t>
            </w:r>
          </w:p>
        </w:tc>
        <w:tc>
          <w:tcPr>
            <w:tcW w:w="4166" w:type="dxa"/>
          </w:tcPr>
          <w:p w14:paraId="0FCB87CF" w14:textId="77777777" w:rsidR="00EC48D2" w:rsidRDefault="00EC48D2">
            <w:r>
              <w:t>„ Zarys przedsiębiorczości”</w:t>
            </w:r>
          </w:p>
          <w:p w14:paraId="399896F1" w14:textId="5C86C796" w:rsidR="00CC0BD7" w:rsidRDefault="00EC48D2">
            <w:r>
              <w:t>Rok wydania 2015</w:t>
            </w:r>
          </w:p>
        </w:tc>
        <w:tc>
          <w:tcPr>
            <w:tcW w:w="2332" w:type="dxa"/>
          </w:tcPr>
          <w:p w14:paraId="2DE37923" w14:textId="75E93CB9" w:rsidR="00CC0BD7" w:rsidRDefault="00EC48D2">
            <w:r>
              <w:t>Jacek Musiałkiewicz</w:t>
            </w:r>
          </w:p>
        </w:tc>
        <w:tc>
          <w:tcPr>
            <w:tcW w:w="2333" w:type="dxa"/>
          </w:tcPr>
          <w:p w14:paraId="0AAB088A" w14:textId="7E1A9628" w:rsidR="00CC0BD7" w:rsidRDefault="00EC48D2">
            <w:r>
              <w:t>Ekonomik</w:t>
            </w:r>
          </w:p>
        </w:tc>
        <w:tc>
          <w:tcPr>
            <w:tcW w:w="2333" w:type="dxa"/>
          </w:tcPr>
          <w:p w14:paraId="5E733AEC" w14:textId="77777777" w:rsidR="00CC0BD7" w:rsidRDefault="00CC0BD7"/>
        </w:tc>
      </w:tr>
      <w:tr w:rsidR="00CC0BD7" w14:paraId="6EC3BF28" w14:textId="77777777" w:rsidTr="00CC0BD7">
        <w:tc>
          <w:tcPr>
            <w:tcW w:w="704" w:type="dxa"/>
          </w:tcPr>
          <w:p w14:paraId="252C71CA" w14:textId="72B0FA2B" w:rsidR="00CC0BD7" w:rsidRDefault="00347AE9">
            <w:r>
              <w:t>14.</w:t>
            </w:r>
          </w:p>
        </w:tc>
        <w:tc>
          <w:tcPr>
            <w:tcW w:w="2126" w:type="dxa"/>
          </w:tcPr>
          <w:p w14:paraId="351623E8" w14:textId="016E5BF9" w:rsidR="00CC0BD7" w:rsidRDefault="00347AE9">
            <w:r>
              <w:t>Edukacja dla bezpieczeństwa</w:t>
            </w:r>
          </w:p>
        </w:tc>
        <w:tc>
          <w:tcPr>
            <w:tcW w:w="4166" w:type="dxa"/>
          </w:tcPr>
          <w:p w14:paraId="2D6C46BC" w14:textId="29DEE213" w:rsidR="00CC0BD7" w:rsidRDefault="00B0739A">
            <w:r>
              <w:t>„ Żyję i działam bezpiecznie”</w:t>
            </w:r>
          </w:p>
        </w:tc>
        <w:tc>
          <w:tcPr>
            <w:tcW w:w="2332" w:type="dxa"/>
          </w:tcPr>
          <w:p w14:paraId="2DE270C4" w14:textId="1C115635" w:rsidR="00CC0BD7" w:rsidRDefault="00B0739A">
            <w:r>
              <w:t>Jarosław Słoma</w:t>
            </w:r>
          </w:p>
        </w:tc>
        <w:tc>
          <w:tcPr>
            <w:tcW w:w="2333" w:type="dxa"/>
          </w:tcPr>
          <w:p w14:paraId="630CDA34" w14:textId="0509FE11" w:rsidR="00CC0BD7" w:rsidRDefault="00B0739A">
            <w:r>
              <w:t>Nowa Era</w:t>
            </w:r>
          </w:p>
        </w:tc>
        <w:tc>
          <w:tcPr>
            <w:tcW w:w="2333" w:type="dxa"/>
          </w:tcPr>
          <w:p w14:paraId="7F1BF645" w14:textId="77777777" w:rsidR="00CC0BD7" w:rsidRDefault="00CC0BD7"/>
        </w:tc>
      </w:tr>
      <w:tr w:rsidR="00347AE9" w14:paraId="6E40116F" w14:textId="77777777" w:rsidTr="00CC0BD7">
        <w:tc>
          <w:tcPr>
            <w:tcW w:w="704" w:type="dxa"/>
          </w:tcPr>
          <w:p w14:paraId="4F1CC731" w14:textId="1AE7B811" w:rsidR="00347AE9" w:rsidRDefault="00347AE9">
            <w:r>
              <w:t>15.</w:t>
            </w:r>
          </w:p>
        </w:tc>
        <w:tc>
          <w:tcPr>
            <w:tcW w:w="2126" w:type="dxa"/>
          </w:tcPr>
          <w:p w14:paraId="1E12802A" w14:textId="468D1B19" w:rsidR="00347AE9" w:rsidRDefault="00347AE9">
            <w:r>
              <w:t>Religia</w:t>
            </w:r>
          </w:p>
        </w:tc>
        <w:tc>
          <w:tcPr>
            <w:tcW w:w="4166" w:type="dxa"/>
          </w:tcPr>
          <w:p w14:paraId="5BC49330" w14:textId="77777777" w:rsidR="00347AE9" w:rsidRDefault="00347AE9">
            <w:r>
              <w:t>Bez podręcznika</w:t>
            </w:r>
          </w:p>
          <w:p w14:paraId="46CB8B2C" w14:textId="2E556D64" w:rsidR="00347AE9" w:rsidRDefault="00347AE9"/>
        </w:tc>
        <w:tc>
          <w:tcPr>
            <w:tcW w:w="2332" w:type="dxa"/>
          </w:tcPr>
          <w:p w14:paraId="09A6EE81" w14:textId="77777777" w:rsidR="00347AE9" w:rsidRDefault="00347AE9"/>
        </w:tc>
        <w:tc>
          <w:tcPr>
            <w:tcW w:w="2333" w:type="dxa"/>
          </w:tcPr>
          <w:p w14:paraId="64188455" w14:textId="77777777" w:rsidR="00347AE9" w:rsidRDefault="00347AE9"/>
        </w:tc>
        <w:tc>
          <w:tcPr>
            <w:tcW w:w="2333" w:type="dxa"/>
          </w:tcPr>
          <w:p w14:paraId="1B9996EF" w14:textId="77777777" w:rsidR="00347AE9" w:rsidRDefault="00347AE9"/>
        </w:tc>
      </w:tr>
    </w:tbl>
    <w:p w14:paraId="668958BD" w14:textId="77777777" w:rsidR="00F6621C" w:rsidRDefault="00F6621C"/>
    <w:sectPr w:rsidR="00F6621C" w:rsidSect="00CC0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203EEB"/>
    <w:rsid w:val="00347AE9"/>
    <w:rsid w:val="007E37D9"/>
    <w:rsid w:val="00850EA6"/>
    <w:rsid w:val="00B0739A"/>
    <w:rsid w:val="00BD4A2E"/>
    <w:rsid w:val="00C21D0D"/>
    <w:rsid w:val="00C52B78"/>
    <w:rsid w:val="00CC0BD7"/>
    <w:rsid w:val="00EC48D2"/>
    <w:rsid w:val="00F6621C"/>
    <w:rsid w:val="00F7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F15D"/>
  <w15:chartTrackingRefBased/>
  <w15:docId w15:val="{CB2A0064-95BF-4220-94BA-A259EA7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</dc:creator>
  <cp:keywords/>
  <dc:description/>
  <cp:lastModifiedBy>Zuzia</cp:lastModifiedBy>
  <cp:revision>6</cp:revision>
  <cp:lastPrinted>2017-06-29T07:38:00Z</cp:lastPrinted>
  <dcterms:created xsi:type="dcterms:W3CDTF">2017-06-27T12:16:00Z</dcterms:created>
  <dcterms:modified xsi:type="dcterms:W3CDTF">2017-06-29T08:01:00Z</dcterms:modified>
</cp:coreProperties>
</file>